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75" w:rsidRPr="00EB0BEB" w:rsidRDefault="00781F75" w:rsidP="00EB0BE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46C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B0BEB">
        <w:rPr>
          <w:rFonts w:ascii="Times New Roman" w:hAnsi="Times New Roman"/>
          <w:b/>
          <w:sz w:val="32"/>
          <w:szCs w:val="32"/>
        </w:rPr>
        <w:t xml:space="preserve">                       Красноярский край</w:t>
      </w:r>
    </w:p>
    <w:p w:rsidR="00781F75" w:rsidRPr="00046C2A" w:rsidRDefault="00781F75" w:rsidP="00046C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46C2A">
        <w:rPr>
          <w:rFonts w:ascii="Times New Roman" w:hAnsi="Times New Roman"/>
          <w:b/>
          <w:sz w:val="32"/>
          <w:szCs w:val="32"/>
        </w:rPr>
        <w:t>САЯНСКИЙ РАЙОННЫЙ СОВЕТ ДЕПУТАТОВ</w:t>
      </w:r>
    </w:p>
    <w:p w:rsidR="00781F75" w:rsidRPr="00046C2A" w:rsidRDefault="00781F75" w:rsidP="00046C2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46C2A">
        <w:rPr>
          <w:rFonts w:ascii="Times New Roman" w:hAnsi="Times New Roman"/>
          <w:sz w:val="32"/>
          <w:szCs w:val="32"/>
        </w:rPr>
        <w:t>ЧЕТВЁРТОГО СОЗЫВА</w:t>
      </w:r>
    </w:p>
    <w:p w:rsidR="00781F75" w:rsidRPr="00046C2A" w:rsidRDefault="00781F75" w:rsidP="0004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F75" w:rsidRPr="00046C2A" w:rsidRDefault="00781F75" w:rsidP="00046C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6C2A">
        <w:rPr>
          <w:rFonts w:ascii="Times New Roman" w:hAnsi="Times New Roman"/>
          <w:b/>
          <w:sz w:val="36"/>
          <w:szCs w:val="36"/>
        </w:rPr>
        <w:t>РЕШЕНИЕ</w:t>
      </w:r>
    </w:p>
    <w:p w:rsidR="00781F75" w:rsidRPr="00046C2A" w:rsidRDefault="00781F75" w:rsidP="00046C2A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 xml:space="preserve">                        </w:t>
      </w:r>
    </w:p>
    <w:p w:rsidR="00781F75" w:rsidRDefault="00781F75" w:rsidP="00A14B6C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  <w:r w:rsidRPr="00046C2A">
        <w:rPr>
          <w:rStyle w:val="BodyTextChar2"/>
          <w:color w:val="000000"/>
          <w:sz w:val="28"/>
          <w:szCs w:val="28"/>
        </w:rPr>
        <w:t>«</w:t>
      </w:r>
      <w:r>
        <w:rPr>
          <w:rStyle w:val="BodyTextChar2"/>
          <w:color w:val="000000"/>
          <w:sz w:val="28"/>
          <w:szCs w:val="28"/>
        </w:rPr>
        <w:t xml:space="preserve">10» октября  </w:t>
      </w:r>
      <w:r w:rsidRPr="00046C2A">
        <w:rPr>
          <w:rStyle w:val="BodyTextChar2"/>
          <w:color w:val="000000"/>
          <w:sz w:val="28"/>
          <w:szCs w:val="28"/>
        </w:rPr>
        <w:t>2012г.</w:t>
      </w:r>
      <w:r w:rsidRPr="00046C2A">
        <w:tab/>
      </w:r>
      <w:r>
        <w:t xml:space="preserve">         </w:t>
      </w:r>
      <w:r w:rsidRPr="00046C2A">
        <w:rPr>
          <w:rStyle w:val="BodyTextChar2"/>
          <w:color w:val="000000"/>
          <w:sz w:val="28"/>
          <w:szCs w:val="28"/>
        </w:rPr>
        <w:t xml:space="preserve">№ </w:t>
      </w:r>
      <w:r>
        <w:rPr>
          <w:rStyle w:val="BodyTextChar2"/>
          <w:color w:val="000000"/>
          <w:sz w:val="28"/>
          <w:szCs w:val="28"/>
        </w:rPr>
        <w:t xml:space="preserve">35-289       </w:t>
      </w:r>
    </w:p>
    <w:p w:rsidR="00781F75" w:rsidRDefault="00781F75" w:rsidP="00A14B6C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BodyTextChar2"/>
          <w:color w:val="000000"/>
          <w:sz w:val="28"/>
          <w:szCs w:val="28"/>
        </w:rPr>
      </w:pPr>
    </w:p>
    <w:p w:rsidR="00781F75" w:rsidRPr="00EB0BEB" w:rsidRDefault="00781F75" w:rsidP="00A14B6C">
      <w:pPr>
        <w:pStyle w:val="BodyText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</w:pPr>
      <w:r w:rsidRPr="00A14B6C">
        <w:rPr>
          <w:sz w:val="28"/>
          <w:szCs w:val="28"/>
        </w:rPr>
        <w:t>О согласовании перечня государственного</w:t>
      </w:r>
    </w:p>
    <w:p w:rsidR="00781F75" w:rsidRPr="00EB0BEB" w:rsidRDefault="00781F7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имущества Красноярского края, предлагаемого</w:t>
      </w:r>
    </w:p>
    <w:p w:rsidR="00781F75" w:rsidRPr="00EB0BEB" w:rsidRDefault="00781F7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к безвозмездной передаче в муниципальную</w:t>
      </w:r>
    </w:p>
    <w:p w:rsidR="00781F75" w:rsidRPr="00EB0BEB" w:rsidRDefault="00781F7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 xml:space="preserve">собственность Саянского района               </w:t>
      </w:r>
    </w:p>
    <w:p w:rsidR="00781F75" w:rsidRPr="00046C2A" w:rsidRDefault="00781F7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F75" w:rsidRPr="00046C2A" w:rsidRDefault="00781F7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F75" w:rsidRPr="00EB0BEB" w:rsidRDefault="00781F75" w:rsidP="00046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 xml:space="preserve">В соответствии с пунктом 11 статьи 154 Федерального закона от 22.08.2004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п. пункта 3 статьи 2 Закона Красноярского края от 05.06.2008г. № 5-1732 «О порядке безвозмездной передачи в муниципальную собственность имущества, находящегося в государственной собственности края и безвозмездного приема имущества, находящегося </w:t>
      </w:r>
      <w:r>
        <w:rPr>
          <w:rFonts w:ascii="Times New Roman" w:hAnsi="Times New Roman"/>
          <w:sz w:val="28"/>
          <w:szCs w:val="28"/>
        </w:rPr>
        <w:t>в</w:t>
      </w:r>
      <w:r w:rsidRPr="00EB0BEB">
        <w:rPr>
          <w:rFonts w:ascii="Times New Roman" w:hAnsi="Times New Roman"/>
          <w:sz w:val="28"/>
          <w:szCs w:val="28"/>
        </w:rPr>
        <w:t xml:space="preserve"> муниципальной собственности, в государственную собственность края», 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«О порядке управления муниципальной собственностью Саянского района» утвержденного решением</w:t>
      </w:r>
      <w:r>
        <w:rPr>
          <w:rFonts w:ascii="Times New Roman" w:hAnsi="Times New Roman"/>
          <w:sz w:val="28"/>
          <w:szCs w:val="28"/>
        </w:rPr>
        <w:t xml:space="preserve"> Саянского</w:t>
      </w:r>
      <w:r w:rsidRPr="00EB0BEB">
        <w:rPr>
          <w:rFonts w:ascii="Times New Roman" w:hAnsi="Times New Roman"/>
          <w:sz w:val="28"/>
          <w:szCs w:val="28"/>
        </w:rPr>
        <w:t xml:space="preserve"> районного 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EB0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29.10.2003г</w:t>
      </w:r>
      <w:r w:rsidRPr="00EB0BEB">
        <w:rPr>
          <w:rFonts w:ascii="Times New Roman" w:hAnsi="Times New Roman"/>
          <w:sz w:val="28"/>
          <w:szCs w:val="28"/>
        </w:rPr>
        <w:t xml:space="preserve"> № 23-147</w:t>
      </w:r>
      <w:r>
        <w:rPr>
          <w:rFonts w:ascii="Times New Roman" w:hAnsi="Times New Roman"/>
          <w:sz w:val="28"/>
          <w:szCs w:val="28"/>
        </w:rPr>
        <w:t>,</w:t>
      </w:r>
      <w:r w:rsidRPr="00EB0BEB">
        <w:rPr>
          <w:rFonts w:ascii="Times New Roman" w:hAnsi="Times New Roman"/>
          <w:sz w:val="28"/>
          <w:szCs w:val="28"/>
        </w:rPr>
        <w:t xml:space="preserve"> руководствуясь статьями 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BEB">
        <w:rPr>
          <w:rFonts w:ascii="Times New Roman" w:hAnsi="Times New Roman"/>
          <w:sz w:val="28"/>
          <w:szCs w:val="28"/>
        </w:rPr>
        <w:t>44,</w:t>
      </w:r>
      <w:r>
        <w:rPr>
          <w:rFonts w:ascii="Times New Roman" w:hAnsi="Times New Roman"/>
          <w:sz w:val="28"/>
          <w:szCs w:val="28"/>
        </w:rPr>
        <w:t xml:space="preserve"> 89 Устава Саянского района</w:t>
      </w:r>
      <w:r w:rsidRPr="00EB0B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Саянский</w:t>
      </w:r>
      <w:r w:rsidRPr="00EB0BEB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781F75" w:rsidRPr="00EB0BEB" w:rsidRDefault="00781F75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B0BEB">
        <w:rPr>
          <w:sz w:val="28"/>
          <w:szCs w:val="28"/>
        </w:rPr>
        <w:t>Утвердить перечень государственного имущества Красноярского края, предлагаемого к безвозмездной передаче в муниципальную</w:t>
      </w:r>
      <w:r>
        <w:rPr>
          <w:sz w:val="28"/>
          <w:szCs w:val="28"/>
        </w:rPr>
        <w:t xml:space="preserve"> собственность Саянского района</w:t>
      </w:r>
      <w:r w:rsidRPr="00EB0BEB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EB0BEB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EB0BEB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EB0BEB">
        <w:rPr>
          <w:sz w:val="28"/>
          <w:szCs w:val="28"/>
        </w:rPr>
        <w:t>.</w:t>
      </w:r>
    </w:p>
    <w:p w:rsidR="00781F75" w:rsidRPr="00EB0BEB" w:rsidRDefault="00781F75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B0BEB">
        <w:rPr>
          <w:sz w:val="28"/>
          <w:szCs w:val="28"/>
        </w:rPr>
        <w:t>Согласовать безвозмездную передачу в муниципальную собственность Саянского района государственного имущества Красноярского края, указанного      в пункте 1 настоящего решения.</w:t>
      </w:r>
    </w:p>
    <w:p w:rsidR="00781F75" w:rsidRPr="00EB0BEB" w:rsidRDefault="00781F75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B0BEB">
        <w:rPr>
          <w:sz w:val="28"/>
          <w:szCs w:val="28"/>
        </w:rPr>
        <w:t>Контроль за исполнением настоящего решения возложить                    на постоянную комиссию районного Совета депутатов по экономической политике, бюджету, финансам и собственности (Шиндякин Д.С.).</w:t>
      </w:r>
    </w:p>
    <w:p w:rsidR="00781F75" w:rsidRPr="00EB0BEB" w:rsidRDefault="00781F75" w:rsidP="00EB0BEB">
      <w:pPr>
        <w:pStyle w:val="ListParagraph"/>
        <w:overflowPunct/>
        <w:autoSpaceDE/>
        <w:autoSpaceDN/>
        <w:adjustRightInd/>
        <w:ind w:left="709"/>
        <w:rPr>
          <w:sz w:val="26"/>
          <w:szCs w:val="26"/>
        </w:rPr>
      </w:pPr>
    </w:p>
    <w:p w:rsidR="00781F75" w:rsidRPr="00046C2A" w:rsidRDefault="00781F75" w:rsidP="00046C2A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9"/>
        <w:rPr>
          <w:sz w:val="26"/>
          <w:szCs w:val="26"/>
        </w:rPr>
      </w:pPr>
      <w:r w:rsidRPr="00EB0BEB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 в районной газете «Присаянье».</w:t>
      </w:r>
    </w:p>
    <w:p w:rsidR="00781F75" w:rsidRPr="00046C2A" w:rsidRDefault="00781F75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  <w:r w:rsidRPr="00046C2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1F75" w:rsidRPr="00046C2A" w:rsidRDefault="00781F75" w:rsidP="00046C2A">
      <w:pPr>
        <w:pStyle w:val="ListParagraph"/>
        <w:overflowPunct/>
        <w:autoSpaceDE/>
        <w:autoSpaceDN/>
        <w:adjustRightInd/>
        <w:ind w:left="0"/>
        <w:rPr>
          <w:sz w:val="26"/>
          <w:szCs w:val="26"/>
        </w:rPr>
      </w:pPr>
    </w:p>
    <w:p w:rsidR="00781F75" w:rsidRPr="00EB0BEB" w:rsidRDefault="00781F7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781F75" w:rsidRPr="00EB0BEB" w:rsidRDefault="00781F75" w:rsidP="0004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BEB"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А. И. Антонов</w:t>
      </w: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8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Pr="00EB0BEB" w:rsidRDefault="00781F75" w:rsidP="006F0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EB0BEB">
        <w:rPr>
          <w:rFonts w:ascii="Times New Roman" w:hAnsi="Times New Roman"/>
          <w:sz w:val="24"/>
          <w:szCs w:val="24"/>
        </w:rPr>
        <w:t>Приложение № 1</w:t>
      </w:r>
    </w:p>
    <w:p w:rsidR="00781F75" w:rsidRPr="00EB0BEB" w:rsidRDefault="00781F75" w:rsidP="006F08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B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B0BEB">
        <w:rPr>
          <w:rFonts w:ascii="Times New Roman" w:hAnsi="Times New Roman"/>
          <w:sz w:val="24"/>
          <w:szCs w:val="24"/>
        </w:rPr>
        <w:t xml:space="preserve">    к решению  районного </w:t>
      </w:r>
    </w:p>
    <w:p w:rsidR="00781F75" w:rsidRPr="00EB0BEB" w:rsidRDefault="00781F75" w:rsidP="00EB0BEB">
      <w:pPr>
        <w:tabs>
          <w:tab w:val="left" w:pos="5400"/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0B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B0BEB">
        <w:rPr>
          <w:rFonts w:ascii="Times New Roman" w:hAnsi="Times New Roman"/>
          <w:sz w:val="24"/>
          <w:szCs w:val="24"/>
        </w:rPr>
        <w:t xml:space="preserve">    Совета депутатов</w:t>
      </w:r>
    </w:p>
    <w:p w:rsidR="00781F75" w:rsidRPr="00EB0BEB" w:rsidRDefault="00781F75" w:rsidP="00007228">
      <w:pPr>
        <w:tabs>
          <w:tab w:val="left" w:pos="5400"/>
          <w:tab w:val="left" w:pos="5625"/>
          <w:tab w:val="left" w:pos="6660"/>
          <w:tab w:val="right" w:pos="9355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«10» октября 2012г. № 35-289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0BEB">
        <w:rPr>
          <w:rFonts w:ascii="Times New Roman" w:hAnsi="Times New Roman"/>
          <w:sz w:val="24"/>
          <w:szCs w:val="24"/>
        </w:rPr>
        <w:t xml:space="preserve">              </w:t>
      </w:r>
    </w:p>
    <w:p w:rsidR="00781F75" w:rsidRPr="00EB0BEB" w:rsidRDefault="00781F75" w:rsidP="006F0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1F75" w:rsidRPr="006F089C" w:rsidRDefault="00781F75" w:rsidP="006F089C">
      <w:pPr>
        <w:spacing w:after="0" w:line="240" w:lineRule="auto"/>
        <w:rPr>
          <w:rFonts w:ascii="Times New Roman" w:hAnsi="Times New Roman"/>
        </w:rPr>
      </w:pPr>
    </w:p>
    <w:p w:rsidR="00781F75" w:rsidRPr="006F089C" w:rsidRDefault="00781F75" w:rsidP="006F089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81F75" w:rsidRPr="006F089C" w:rsidRDefault="00781F75" w:rsidP="006F08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F089C">
        <w:rPr>
          <w:rFonts w:ascii="Times New Roman" w:hAnsi="Times New Roman"/>
          <w:sz w:val="28"/>
          <w:szCs w:val="28"/>
        </w:rPr>
        <w:t>Перечень</w:t>
      </w:r>
    </w:p>
    <w:p w:rsidR="00781F75" w:rsidRPr="006F089C" w:rsidRDefault="00781F75" w:rsidP="006F08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F089C">
        <w:rPr>
          <w:rFonts w:ascii="Times New Roman" w:hAnsi="Times New Roman"/>
          <w:sz w:val="28"/>
          <w:szCs w:val="28"/>
        </w:rPr>
        <w:t>государственного имущества Красноярского края, предлагаемого           к безвозмездной передаче в муниципальную собственность Саянского района</w:t>
      </w:r>
    </w:p>
    <w:p w:rsidR="00781F75" w:rsidRPr="006F089C" w:rsidRDefault="00781F75" w:rsidP="006F089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390"/>
        <w:gridCol w:w="1560"/>
        <w:gridCol w:w="1134"/>
        <w:gridCol w:w="1417"/>
        <w:gridCol w:w="1383"/>
      </w:tblGrid>
      <w:tr w:rsidR="00781F75" w:rsidRPr="00A11069" w:rsidTr="00C94D98">
        <w:trPr>
          <w:trHeight w:val="1020"/>
        </w:trPr>
        <w:tc>
          <w:tcPr>
            <w:tcW w:w="594" w:type="dxa"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90" w:type="dxa"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наименование передаваемого имущества</w:t>
            </w:r>
          </w:p>
        </w:tc>
        <w:tc>
          <w:tcPr>
            <w:tcW w:w="1560" w:type="dxa"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цена за ед. (руб.)</w:t>
            </w:r>
          </w:p>
        </w:tc>
        <w:tc>
          <w:tcPr>
            <w:tcW w:w="1383" w:type="dxa"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сумма, (руб)</w:t>
            </w:r>
          </w:p>
        </w:tc>
      </w:tr>
      <w:tr w:rsidR="00781F75" w:rsidRPr="00A11069" w:rsidTr="00C94D98">
        <w:trPr>
          <w:trHeight w:val="765"/>
        </w:trPr>
        <w:tc>
          <w:tcPr>
            <w:tcW w:w="594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Межсетевой</w:t>
            </w:r>
            <w:r w:rsidRPr="00A110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11069">
              <w:rPr>
                <w:rFonts w:ascii="Times New Roman" w:hAnsi="Times New Roman"/>
                <w:sz w:val="28"/>
                <w:szCs w:val="28"/>
              </w:rPr>
              <w:t>экран</w:t>
            </w:r>
            <w:r w:rsidRPr="00A110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ViPNeT</w:t>
            </w:r>
          </w:p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1069">
              <w:rPr>
                <w:rFonts w:ascii="Times New Roman" w:hAnsi="Times New Roman"/>
                <w:sz w:val="28"/>
                <w:szCs w:val="28"/>
                <w:lang w:val="en-US"/>
              </w:rPr>
              <w:t>Coordinator HW 100A</w:t>
            </w:r>
          </w:p>
        </w:tc>
        <w:tc>
          <w:tcPr>
            <w:tcW w:w="1560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25 300,00</w:t>
            </w:r>
          </w:p>
        </w:tc>
        <w:tc>
          <w:tcPr>
            <w:tcW w:w="1383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25 300,00</w:t>
            </w:r>
          </w:p>
        </w:tc>
      </w:tr>
      <w:tr w:rsidR="00781F75" w:rsidRPr="00A11069" w:rsidTr="00C94D98">
        <w:trPr>
          <w:trHeight w:val="765"/>
        </w:trPr>
        <w:tc>
          <w:tcPr>
            <w:tcW w:w="594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A1106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Samsung</w:t>
            </w:r>
          </w:p>
        </w:tc>
        <w:tc>
          <w:tcPr>
            <w:tcW w:w="1560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24 506,80</w:t>
            </w:r>
          </w:p>
        </w:tc>
        <w:tc>
          <w:tcPr>
            <w:tcW w:w="1383" w:type="dxa"/>
            <w:noWrap/>
          </w:tcPr>
          <w:p w:rsidR="00781F75" w:rsidRPr="00A11069" w:rsidRDefault="00781F75" w:rsidP="006F0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1069">
              <w:rPr>
                <w:rFonts w:ascii="Times New Roman" w:hAnsi="Times New Roman"/>
                <w:sz w:val="28"/>
                <w:szCs w:val="28"/>
              </w:rPr>
              <w:t>24 506,80</w:t>
            </w:r>
          </w:p>
        </w:tc>
      </w:tr>
    </w:tbl>
    <w:p w:rsidR="00781F75" w:rsidRPr="006F089C" w:rsidRDefault="00781F75" w:rsidP="006F0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1F75" w:rsidRDefault="00781F75" w:rsidP="006F089C">
      <w:pPr>
        <w:rPr>
          <w:sz w:val="28"/>
          <w:szCs w:val="28"/>
        </w:rPr>
      </w:pPr>
    </w:p>
    <w:p w:rsidR="00781F75" w:rsidRDefault="00781F75" w:rsidP="006F089C">
      <w:pPr>
        <w:rPr>
          <w:sz w:val="28"/>
          <w:szCs w:val="28"/>
        </w:rPr>
      </w:pPr>
    </w:p>
    <w:p w:rsidR="00781F75" w:rsidRDefault="00781F75" w:rsidP="006F089C">
      <w:pPr>
        <w:rPr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p w:rsidR="00781F75" w:rsidRDefault="00781F75" w:rsidP="006F089C">
      <w:pPr>
        <w:jc w:val="center"/>
        <w:rPr>
          <w:b/>
          <w:sz w:val="28"/>
          <w:szCs w:val="28"/>
        </w:rPr>
      </w:pPr>
    </w:p>
    <w:sectPr w:rsidR="00781F75" w:rsidSect="00DC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C2A"/>
    <w:rsid w:val="00007228"/>
    <w:rsid w:val="00046C2A"/>
    <w:rsid w:val="001611BA"/>
    <w:rsid w:val="0058047D"/>
    <w:rsid w:val="00621113"/>
    <w:rsid w:val="0063797F"/>
    <w:rsid w:val="006F089C"/>
    <w:rsid w:val="00781F75"/>
    <w:rsid w:val="007A466C"/>
    <w:rsid w:val="008A2407"/>
    <w:rsid w:val="00A11069"/>
    <w:rsid w:val="00A14B6C"/>
    <w:rsid w:val="00BB390A"/>
    <w:rsid w:val="00C94D98"/>
    <w:rsid w:val="00DA67E0"/>
    <w:rsid w:val="00DC5260"/>
    <w:rsid w:val="00EB0BEB"/>
    <w:rsid w:val="00F8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2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3797F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046C2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46C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6C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525</Words>
  <Characters>2993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Admin</dc:creator>
  <cp:keywords/>
  <dc:description/>
  <cp:lastModifiedBy>Admin</cp:lastModifiedBy>
  <cp:revision>4</cp:revision>
  <cp:lastPrinted>2012-10-15T02:13:00Z</cp:lastPrinted>
  <dcterms:created xsi:type="dcterms:W3CDTF">2012-10-12T04:13:00Z</dcterms:created>
  <dcterms:modified xsi:type="dcterms:W3CDTF">2012-10-16T03:31:00Z</dcterms:modified>
</cp:coreProperties>
</file>